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A37C" w14:textId="667A5D0F" w:rsidR="00496A03" w:rsidRPr="002F09BC" w:rsidRDefault="002F09BC">
      <w:pPr>
        <w:rPr>
          <w:rFonts w:ascii="Blur Pro Light" w:hAnsi="Blur Pro Light" w:cs="Blur Pro Light"/>
          <w:b/>
          <w:color w:val="0E3240"/>
          <w:sz w:val="32"/>
          <w:szCs w:val="32"/>
        </w:rPr>
      </w:pPr>
      <w:r w:rsidRPr="002F09BC">
        <w:rPr>
          <w:rFonts w:ascii="Blur Pro Light" w:hAnsi="Blur Pro Light" w:cs="Blur Pro Light"/>
          <w:b/>
          <w:color w:val="0E3240"/>
          <w:sz w:val="32"/>
          <w:szCs w:val="32"/>
        </w:rPr>
        <w:t>Thank you for your interest in working with us!</w:t>
      </w:r>
    </w:p>
    <w:p w14:paraId="41380377" w14:textId="483CFAE2" w:rsidR="000E1345" w:rsidRPr="00200D80" w:rsidRDefault="000E1345">
      <w:pPr>
        <w:rPr>
          <w:rFonts w:ascii="Avenir Roman" w:hAnsi="Avenir Roman"/>
        </w:rPr>
      </w:pPr>
    </w:p>
    <w:p w14:paraId="2F1E88AF" w14:textId="5AD2541E" w:rsidR="002F09BC" w:rsidRPr="002F09BC" w:rsidRDefault="002F09BC" w:rsidP="002F09BC">
      <w:pPr>
        <w:rPr>
          <w:rFonts w:ascii="Avenir Light" w:eastAsia="Times New Roman" w:hAnsi="Avenir Light" w:cs="Times New Roman"/>
        </w:rPr>
      </w:pPr>
      <w:r w:rsidRPr="002F09BC">
        <w:rPr>
          <w:rFonts w:ascii="Avenir Light" w:eastAsia="Times New Roman" w:hAnsi="Avenir Light" w:cs="Times New Roman"/>
          <w:color w:val="000000"/>
        </w:rPr>
        <w:t xml:space="preserve">We ask you some questions to </w:t>
      </w:r>
      <w:r w:rsidRPr="00A122C2">
        <w:rPr>
          <w:rFonts w:ascii="Avenir Light" w:eastAsia="Times New Roman" w:hAnsi="Avenir Light" w:cs="Times New Roman"/>
          <w:color w:val="000000"/>
        </w:rPr>
        <w:t xml:space="preserve">get an idea of </w:t>
      </w:r>
      <w:r w:rsidR="00A122C2" w:rsidRPr="00A122C2">
        <w:rPr>
          <w:rFonts w:ascii="Avenir Light" w:eastAsia="Times New Roman" w:hAnsi="Avenir Light" w:cs="Times New Roman"/>
          <w:color w:val="000000"/>
        </w:rPr>
        <w:t xml:space="preserve">your work, what you are looking for, </w:t>
      </w:r>
      <w:r w:rsidRPr="002F09BC">
        <w:rPr>
          <w:rFonts w:ascii="Avenir Light" w:eastAsia="Times New Roman" w:hAnsi="Avenir Light" w:cs="Times New Roman"/>
          <w:color w:val="000000"/>
        </w:rPr>
        <w:t>and how we can help, and to prompt some reflections ahead of us having a chat.</w:t>
      </w:r>
      <w:r w:rsidR="00A122C2">
        <w:rPr>
          <w:rFonts w:ascii="Avenir Light" w:eastAsia="Times New Roman" w:hAnsi="Avenir Light" w:cs="Times New Roman"/>
          <w:color w:val="000000"/>
        </w:rPr>
        <w:t xml:space="preserve"> Don’t worry if you are unsure about something – we can figure it out together!</w:t>
      </w:r>
    </w:p>
    <w:p w14:paraId="7854823A" w14:textId="21BEAFBC" w:rsidR="00F06410" w:rsidRDefault="00F06410" w:rsidP="00F06410">
      <w:pPr>
        <w:jc w:val="both"/>
        <w:rPr>
          <w:rFonts w:ascii="Avenir Light" w:hAnsi="Avenir Light"/>
        </w:rPr>
      </w:pPr>
    </w:p>
    <w:p w14:paraId="2B688176" w14:textId="77777777" w:rsidR="00A122C2" w:rsidRPr="00A122C2" w:rsidRDefault="00A122C2" w:rsidP="00F06410">
      <w:pPr>
        <w:jc w:val="both"/>
        <w:rPr>
          <w:rFonts w:ascii="Avenir Light" w:hAnsi="Avenir Light"/>
        </w:rPr>
      </w:pPr>
    </w:p>
    <w:p w14:paraId="777DD98B" w14:textId="30819136" w:rsidR="00A122C2" w:rsidRDefault="00A122C2" w:rsidP="00A122C2">
      <w:pPr>
        <w:pStyle w:val="p3"/>
        <w:spacing w:before="0" w:beforeAutospacing="0" w:after="0" w:afterAutospacing="0"/>
        <w:rPr>
          <w:rStyle w:val="s2"/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Please tell us a little bit about you and/or your organisation</w:t>
      </w:r>
    </w:p>
    <w:p w14:paraId="75AC90AB" w14:textId="7836D7F8" w:rsid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6B083C01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320F92D9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1A81514C" w14:textId="35F2D665" w:rsidR="00A122C2" w:rsidRDefault="00A122C2" w:rsidP="00A122C2">
      <w:pPr>
        <w:pStyle w:val="p3"/>
        <w:spacing w:before="0" w:beforeAutospacing="0" w:after="0" w:afterAutospacing="0"/>
        <w:rPr>
          <w:rStyle w:val="s2"/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Please tell us a little bit about your project (e.g. topic, study design, objectives)</w:t>
      </w:r>
    </w:p>
    <w:p w14:paraId="4017A70D" w14:textId="667066B3" w:rsid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0120DE16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6E188881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3E39AA09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Who is it led by and who is involved?</w:t>
      </w:r>
    </w:p>
    <w:p w14:paraId="453CE7C5" w14:textId="64F4AB89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196593CB" w14:textId="275A915B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58872208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4C945BDD" w14:textId="68E39CB3" w:rsidR="00A122C2" w:rsidRDefault="00A122C2" w:rsidP="00A122C2">
      <w:pPr>
        <w:pStyle w:val="p3"/>
        <w:spacing w:before="0" w:beforeAutospacing="0" w:after="0" w:afterAutospacing="0"/>
        <w:rPr>
          <w:rStyle w:val="s2"/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At what stage are you?</w:t>
      </w:r>
    </w:p>
    <w:p w14:paraId="7EFF6394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72950B51" w14:textId="5331674E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29550E21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5AE0210E" w14:textId="1B6F1FCD" w:rsidR="00A122C2" w:rsidRDefault="00A122C2" w:rsidP="00A122C2">
      <w:pPr>
        <w:pStyle w:val="p3"/>
        <w:spacing w:before="0" w:beforeAutospacing="0" w:after="0" w:afterAutospacing="0"/>
        <w:rPr>
          <w:rStyle w:val="s2"/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Why are you doing this work?</w:t>
      </w:r>
    </w:p>
    <w:p w14:paraId="4DE45F9E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6360EF06" w14:textId="3F0BC5F4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41B603CC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18BEAA53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Who does this work serve?</w:t>
      </w:r>
    </w:p>
    <w:p w14:paraId="6598F044" w14:textId="4D3514CD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086BE59A" w14:textId="7EBC80FF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20ADB950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374650CC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Who is your audience? / Who would you like to reach with your dissemination and engagement?</w:t>
      </w:r>
    </w:p>
    <w:p w14:paraId="1F9671C3" w14:textId="43AB0382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12B27D14" w14:textId="77777777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65854361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6996FC89" w14:textId="269C6AB9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 xml:space="preserve">What are you hoping to achieve with </w:t>
      </w:r>
      <w:r>
        <w:rPr>
          <w:rStyle w:val="s2"/>
          <w:rFonts w:ascii="Avenir Light" w:hAnsi="Avenir Light"/>
          <w:color w:val="000000"/>
        </w:rPr>
        <w:t xml:space="preserve">your </w:t>
      </w:r>
      <w:r w:rsidRPr="00A122C2">
        <w:rPr>
          <w:rStyle w:val="s2"/>
          <w:rFonts w:ascii="Avenir Light" w:hAnsi="Avenir Light"/>
          <w:color w:val="000000"/>
        </w:rPr>
        <w:t>dissemination and engagement?</w:t>
      </w:r>
    </w:p>
    <w:p w14:paraId="60630489" w14:textId="4476D487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1DC4154A" w14:textId="64751C7D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7BD2D866" w14:textId="62C4BDF5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30B8586A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398F32DC" w14:textId="77777777" w:rsidR="00A122C2" w:rsidRDefault="00A122C2" w:rsidP="00A122C2">
      <w:pPr>
        <w:pStyle w:val="p3"/>
        <w:spacing w:before="0" w:beforeAutospacing="0" w:after="0" w:afterAutospacing="0"/>
        <w:rPr>
          <w:rStyle w:val="s2"/>
          <w:rFonts w:ascii="Avenir Light" w:hAnsi="Avenir Light"/>
          <w:color w:val="000000"/>
        </w:rPr>
      </w:pPr>
    </w:p>
    <w:p w14:paraId="51B1E3C5" w14:textId="459EEF8C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lastRenderedPageBreak/>
        <w:t xml:space="preserve">Do you have an idea of the kind of output(s) you </w:t>
      </w:r>
      <w:r>
        <w:rPr>
          <w:rStyle w:val="s2"/>
          <w:rFonts w:ascii="Avenir Light" w:hAnsi="Avenir Light"/>
          <w:color w:val="000000"/>
        </w:rPr>
        <w:t>would like</w:t>
      </w:r>
      <w:r w:rsidRPr="00A122C2">
        <w:rPr>
          <w:rStyle w:val="s2"/>
          <w:rFonts w:ascii="Avenir Light" w:hAnsi="Avenir Light"/>
          <w:color w:val="000000"/>
        </w:rPr>
        <w:t>?</w:t>
      </w:r>
    </w:p>
    <w:p w14:paraId="307BDAE7" w14:textId="4E2EC3CD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731A6D81" w14:textId="77777777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5EC389A2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1A899DB2" w14:textId="6969233A" w:rsidR="00A122C2" w:rsidRDefault="00A122C2" w:rsidP="00A122C2">
      <w:pPr>
        <w:pStyle w:val="p3"/>
        <w:spacing w:before="0" w:beforeAutospacing="0" w:after="0" w:afterAutospacing="0"/>
        <w:rPr>
          <w:rStyle w:val="s2"/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Is there anyone you would like us to involve in our design or making process? (e.g. study team, advisory group, etc.)</w:t>
      </w:r>
    </w:p>
    <w:p w14:paraId="01795911" w14:textId="57E7EC7E" w:rsid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776876B6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2C737DF9" w14:textId="77777777" w:rsidR="00A122C2" w:rsidRP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65B477CC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Which of these applies to you?</w:t>
      </w:r>
    </w:p>
    <w:p w14:paraId="5764ABBE" w14:textId="220C85AA" w:rsidR="00A122C2" w:rsidRPr="00A122C2" w:rsidRDefault="00A122C2" w:rsidP="00A122C2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Confirmed funds and fixed budget</w:t>
      </w:r>
    </w:p>
    <w:p w14:paraId="4C1D81AC" w14:textId="77777777" w:rsidR="00A122C2" w:rsidRPr="00A122C2" w:rsidRDefault="00A122C2" w:rsidP="00A122C2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Confirmed funds and budget to be discussed</w:t>
      </w:r>
    </w:p>
    <w:p w14:paraId="230481AC" w14:textId="77777777" w:rsidR="00A122C2" w:rsidRPr="00A122C2" w:rsidRDefault="00A122C2" w:rsidP="00A122C2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Budget to be discussed as part of grant-writing stage</w:t>
      </w:r>
    </w:p>
    <w:p w14:paraId="7EEF6352" w14:textId="77777777" w:rsidR="00A122C2" w:rsidRPr="00A122C2" w:rsidRDefault="00A122C2" w:rsidP="00A122C2">
      <w:pPr>
        <w:pStyle w:val="li3"/>
        <w:numPr>
          <w:ilvl w:val="0"/>
          <w:numId w:val="2"/>
        </w:numPr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Other </w:t>
      </w:r>
    </w:p>
    <w:p w14:paraId="40C237B3" w14:textId="55709C47" w:rsidR="00A122C2" w:rsidRDefault="00A122C2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5C28419C" w14:textId="77777777" w:rsidR="00104F74" w:rsidRPr="00A122C2" w:rsidRDefault="00104F74" w:rsidP="00A122C2">
      <w:pPr>
        <w:pStyle w:val="p2"/>
        <w:spacing w:before="0" w:beforeAutospacing="0" w:after="0" w:afterAutospacing="0"/>
        <w:rPr>
          <w:rFonts w:ascii="Avenir Light" w:hAnsi="Avenir Light"/>
          <w:color w:val="000000"/>
        </w:rPr>
      </w:pPr>
    </w:p>
    <w:p w14:paraId="75DFB20E" w14:textId="77777777" w:rsidR="00A122C2" w:rsidRPr="00A122C2" w:rsidRDefault="00A122C2" w:rsidP="00A122C2">
      <w:pPr>
        <w:pStyle w:val="p3"/>
        <w:spacing w:before="0" w:beforeAutospacing="0" w:after="0" w:afterAutospacing="0"/>
        <w:rPr>
          <w:rFonts w:ascii="Avenir Light" w:hAnsi="Avenir Light"/>
          <w:color w:val="000000"/>
        </w:rPr>
      </w:pPr>
      <w:r w:rsidRPr="00A122C2">
        <w:rPr>
          <w:rStyle w:val="s2"/>
          <w:rFonts w:ascii="Avenir Light" w:hAnsi="Avenir Light"/>
          <w:color w:val="000000"/>
        </w:rPr>
        <w:t>Is there anything else you would like us to know?</w:t>
      </w:r>
    </w:p>
    <w:p w14:paraId="52320A67" w14:textId="7D9F1541" w:rsidR="00911E2C" w:rsidRDefault="00911E2C" w:rsidP="00F06410">
      <w:pPr>
        <w:jc w:val="both"/>
        <w:rPr>
          <w:rFonts w:ascii="Avenir Roman" w:hAnsi="Avenir Roman"/>
        </w:rPr>
      </w:pPr>
    </w:p>
    <w:p w14:paraId="5AFF699B" w14:textId="1383370D" w:rsidR="00A122C2" w:rsidRDefault="00A122C2" w:rsidP="00F06410">
      <w:pPr>
        <w:jc w:val="both"/>
        <w:rPr>
          <w:rFonts w:ascii="Avenir Roman" w:hAnsi="Avenir Roman"/>
        </w:rPr>
      </w:pPr>
    </w:p>
    <w:p w14:paraId="2BE3BC19" w14:textId="77777777" w:rsidR="00A122C2" w:rsidRPr="00200D80" w:rsidRDefault="00A122C2" w:rsidP="00F06410">
      <w:pPr>
        <w:jc w:val="both"/>
        <w:rPr>
          <w:rFonts w:ascii="Avenir Roman" w:hAnsi="Avenir Roman"/>
        </w:rPr>
      </w:pPr>
      <w:bookmarkStart w:id="0" w:name="_GoBack"/>
      <w:bookmarkEnd w:id="0"/>
    </w:p>
    <w:sectPr w:rsidR="00A122C2" w:rsidRPr="00200D80" w:rsidSect="00941E6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DF5B" w14:textId="77777777" w:rsidR="002E77C6" w:rsidRDefault="002E77C6" w:rsidP="002F09BC">
      <w:r>
        <w:separator/>
      </w:r>
    </w:p>
  </w:endnote>
  <w:endnote w:type="continuationSeparator" w:id="0">
    <w:p w14:paraId="14B80DDB" w14:textId="77777777" w:rsidR="002E77C6" w:rsidRDefault="002E77C6" w:rsidP="002F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r Pro Light">
    <w:panose1 w:val="020B0504030101020102"/>
    <w:charset w:val="4D"/>
    <w:family w:val="swiss"/>
    <w:notTrueType/>
    <w:pitch w:val="variable"/>
    <w:sig w:usb0="800000EF" w:usb1="4000204A" w:usb2="00000008" w:usb3="00000000" w:csb0="00000093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59A4" w14:textId="4733717C" w:rsidR="002F09BC" w:rsidRPr="002F09BC" w:rsidRDefault="002F09BC">
    <w:pPr>
      <w:pStyle w:val="Footer"/>
      <w:rPr>
        <w:rFonts w:ascii="Avenir Light" w:hAnsi="Avenir Light"/>
        <w:color w:val="005493"/>
        <w:sz w:val="20"/>
        <w:szCs w:val="20"/>
      </w:rPr>
    </w:pPr>
    <w:r w:rsidRPr="002F09BC">
      <w:rPr>
        <w:rFonts w:ascii="Avenir Light" w:hAnsi="Avenir Light"/>
        <w:color w:val="005493"/>
        <w:sz w:val="20"/>
        <w:szCs w:val="20"/>
      </w:rPr>
      <w:t>© Traumascapes</w:t>
    </w:r>
    <w:r w:rsidR="00104F74">
      <w:rPr>
        <w:rFonts w:ascii="Avenir Light" w:hAnsi="Avenir Light"/>
        <w:color w:val="005493"/>
        <w:sz w:val="20"/>
        <w:szCs w:val="20"/>
      </w:rPr>
      <w:t xml:space="preserve"> CIC</w:t>
    </w:r>
    <w:r w:rsidRPr="002F09BC">
      <w:rPr>
        <w:rFonts w:ascii="Avenir Light" w:hAnsi="Avenir Light"/>
        <w:color w:val="005493"/>
        <w:sz w:val="20"/>
        <w:szCs w:val="20"/>
      </w:rPr>
      <w:ptab w:relativeTo="margin" w:alignment="center" w:leader="none"/>
    </w:r>
    <w:r w:rsidRPr="002F09BC">
      <w:rPr>
        <w:rFonts w:ascii="Avenir Light" w:hAnsi="Avenir Light"/>
        <w:color w:val="005493"/>
        <w:sz w:val="20"/>
        <w:szCs w:val="20"/>
      </w:rPr>
      <w:t>www.traumascapes.org</w:t>
    </w:r>
    <w:r w:rsidRPr="002F09BC">
      <w:rPr>
        <w:rFonts w:ascii="Avenir Light" w:hAnsi="Avenir Light"/>
        <w:color w:val="005493"/>
        <w:sz w:val="20"/>
        <w:szCs w:val="20"/>
      </w:rPr>
      <w:ptab w:relativeTo="margin" w:alignment="right" w:leader="none"/>
    </w:r>
    <w:r w:rsidRPr="002F09BC">
      <w:rPr>
        <w:rFonts w:ascii="Avenir Light" w:hAnsi="Avenir Light"/>
        <w:color w:val="005493"/>
        <w:sz w:val="20"/>
        <w:szCs w:val="20"/>
      </w:rPr>
      <w:t>Creative Research Outputs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1DBC3" w14:textId="77777777" w:rsidR="002E77C6" w:rsidRDefault="002E77C6" w:rsidP="002F09BC">
      <w:r>
        <w:separator/>
      </w:r>
    </w:p>
  </w:footnote>
  <w:footnote w:type="continuationSeparator" w:id="0">
    <w:p w14:paraId="56D05AA4" w14:textId="77777777" w:rsidR="002E77C6" w:rsidRDefault="002E77C6" w:rsidP="002F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855"/>
    <w:multiLevelType w:val="multilevel"/>
    <w:tmpl w:val="02E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6464D"/>
    <w:multiLevelType w:val="hybridMultilevel"/>
    <w:tmpl w:val="4C4E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45"/>
    <w:rsid w:val="00065F89"/>
    <w:rsid w:val="000E1345"/>
    <w:rsid w:val="00104F74"/>
    <w:rsid w:val="00165DE7"/>
    <w:rsid w:val="001B600E"/>
    <w:rsid w:val="00200D80"/>
    <w:rsid w:val="002E77C6"/>
    <w:rsid w:val="002F09BC"/>
    <w:rsid w:val="00496A03"/>
    <w:rsid w:val="004B280F"/>
    <w:rsid w:val="006C1880"/>
    <w:rsid w:val="00911E2C"/>
    <w:rsid w:val="00941E6D"/>
    <w:rsid w:val="00990FEA"/>
    <w:rsid w:val="00A122C2"/>
    <w:rsid w:val="00C20F3D"/>
    <w:rsid w:val="00F06410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7FCE1"/>
  <w15:chartTrackingRefBased/>
  <w15:docId w15:val="{8EB337C9-18B3-DA41-AC7B-B8262B7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9BC"/>
  </w:style>
  <w:style w:type="paragraph" w:styleId="Footer">
    <w:name w:val="footer"/>
    <w:basedOn w:val="Normal"/>
    <w:link w:val="FooterChar"/>
    <w:uiPriority w:val="99"/>
    <w:unhideWhenUsed/>
    <w:rsid w:val="002F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BC"/>
  </w:style>
  <w:style w:type="paragraph" w:customStyle="1" w:styleId="p3">
    <w:name w:val="p3"/>
    <w:basedOn w:val="Normal"/>
    <w:rsid w:val="00A12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A122C2"/>
  </w:style>
  <w:style w:type="paragraph" w:customStyle="1" w:styleId="p2">
    <w:name w:val="p2"/>
    <w:basedOn w:val="Normal"/>
    <w:rsid w:val="00A12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3">
    <w:name w:val="li3"/>
    <w:basedOn w:val="Normal"/>
    <w:rsid w:val="00A12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Laura</dc:creator>
  <cp:keywords/>
  <dc:description/>
  <cp:lastModifiedBy>Fischer, Laura</cp:lastModifiedBy>
  <cp:revision>10</cp:revision>
  <dcterms:created xsi:type="dcterms:W3CDTF">2022-02-16T17:51:00Z</dcterms:created>
  <dcterms:modified xsi:type="dcterms:W3CDTF">2022-04-29T16:16:00Z</dcterms:modified>
</cp:coreProperties>
</file>